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00" w:rsidRDefault="00BB2D00" w:rsidP="00BB2D00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BB2D00" w:rsidRDefault="00BB2D00" w:rsidP="00BB2D00">
      <w:pPr>
        <w:ind w:left="-709"/>
        <w:rPr>
          <w:b/>
          <w:sz w:val="28"/>
          <w:szCs w:val="28"/>
        </w:rPr>
      </w:pPr>
    </w:p>
    <w:p w:rsidR="00BB2D00" w:rsidRDefault="00BB2D00" w:rsidP="00BB2D00">
      <w:pPr>
        <w:ind w:left="-709"/>
        <w:rPr>
          <w:b/>
          <w:sz w:val="28"/>
          <w:szCs w:val="28"/>
        </w:rPr>
      </w:pPr>
    </w:p>
    <w:p w:rsidR="00BB2D00" w:rsidRDefault="00BB2D00" w:rsidP="00BB2D00">
      <w:pPr>
        <w:ind w:left="-709"/>
        <w:rPr>
          <w:b/>
          <w:sz w:val="28"/>
          <w:szCs w:val="28"/>
        </w:rPr>
      </w:pPr>
    </w:p>
    <w:p w:rsidR="006A54C3" w:rsidRPr="006C4CE6" w:rsidRDefault="00BB2D00" w:rsidP="00BB2D00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C4CE6" w:rsidRPr="006C4CE6">
        <w:rPr>
          <w:b/>
          <w:sz w:val="28"/>
          <w:szCs w:val="28"/>
        </w:rPr>
        <w:t>Лобовое столкновение с пострадавшими</w:t>
      </w:r>
    </w:p>
    <w:p w:rsidR="006C4CE6" w:rsidRDefault="006C4CE6"/>
    <w:p w:rsidR="006C4CE6" w:rsidRDefault="006C4CE6"/>
    <w:p w:rsidR="00BB2D00" w:rsidRDefault="00BB2D00" w:rsidP="00BB2D00">
      <w:pPr>
        <w:spacing w:after="200" w:line="276" w:lineRule="auto"/>
        <w:ind w:left="-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         12.03.2023 </w:t>
      </w:r>
      <w:r>
        <w:rPr>
          <w:rFonts w:eastAsia="Calibri"/>
          <w:sz w:val="28"/>
          <w:szCs w:val="28"/>
        </w:rPr>
        <w:t xml:space="preserve"> года в 22 час 25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</w:t>
      </w:r>
      <w:r>
        <w:rPr>
          <w:rFonts w:eastAsia="Calibri"/>
          <w:sz w:val="28"/>
          <w:szCs w:val="28"/>
          <w:lang w:eastAsia="en-US"/>
        </w:rPr>
        <w:t xml:space="preserve">112 поступило сообщение о ДТП  по </w:t>
      </w:r>
      <w:r>
        <w:rPr>
          <w:rFonts w:eastAsia="Calibri"/>
          <w:sz w:val="28"/>
          <w:szCs w:val="28"/>
        </w:rPr>
        <w:t xml:space="preserve">трассе Сергиевск- Ч.Вершины 36К-520 15км. На место вызова был направлен </w:t>
      </w:r>
      <w:r>
        <w:rPr>
          <w:sz w:val="28"/>
          <w:szCs w:val="28"/>
        </w:rPr>
        <w:t xml:space="preserve">пожарный расчет ПСО №40,ПСЧ№109 </w:t>
      </w:r>
      <w:r>
        <w:rPr>
          <w:rFonts w:eastAsia="Calibri"/>
          <w:sz w:val="28"/>
          <w:szCs w:val="28"/>
        </w:rPr>
        <w:t>в количестве 3 человек личного состава.</w:t>
      </w:r>
      <w:r>
        <w:rPr>
          <w:rFonts w:eastAsia="Calibri"/>
          <w:sz w:val="28"/>
          <w:szCs w:val="28"/>
          <w:lang w:eastAsia="en-US"/>
        </w:rPr>
        <w:t xml:space="preserve"> Также к месту происшествия были направлены бригада медицинской скорой помощи и экипаж ГИБДД района. По прибытии к  месту вызова при проведении разведки было установлено, что произошло лобовое столкновение </w:t>
      </w:r>
      <w:r>
        <w:rPr>
          <w:rFonts w:eastAsia="Calibri"/>
          <w:sz w:val="28"/>
          <w:szCs w:val="28"/>
        </w:rPr>
        <w:t xml:space="preserve">2-х а/м </w:t>
      </w:r>
      <w:r>
        <w:rPr>
          <w:sz w:val="28"/>
          <w:szCs w:val="28"/>
        </w:rPr>
        <w:t>Лада Калина</w:t>
      </w:r>
      <w:r>
        <w:rPr>
          <w:rFonts w:eastAsia="Calibri"/>
          <w:sz w:val="28"/>
          <w:szCs w:val="28"/>
        </w:rPr>
        <w:t xml:space="preserve"> и ВАЗ2112</w:t>
      </w:r>
      <w:r>
        <w:rPr>
          <w:rFonts w:eastAsia="Calibri"/>
          <w:sz w:val="28"/>
          <w:szCs w:val="28"/>
          <w:lang w:eastAsia="en-US"/>
        </w:rPr>
        <w:t>.</w:t>
      </w:r>
      <w:r w:rsidR="005947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ДТП пострадали водитель ВАЗ2112 1980г.р. и 3 пассажира ВАЗ2112 доставлены в Сергиевскую ЦРБ. Пожарные-спасатели произвели аварийно-спасательные работы, отключение АКБ.</w:t>
      </w:r>
    </w:p>
    <w:p w:rsidR="006C4CE6" w:rsidRDefault="006C4CE6"/>
    <w:p w:rsidR="006C4CE6" w:rsidRDefault="006C4CE6"/>
    <w:p w:rsidR="006C4CE6" w:rsidRDefault="006C4CE6"/>
    <w:p w:rsidR="006C4CE6" w:rsidRDefault="006C4CE6"/>
    <w:p w:rsidR="006C4CE6" w:rsidRDefault="006C4CE6"/>
    <w:p w:rsidR="006C4CE6" w:rsidRDefault="006C4CE6"/>
    <w:p w:rsidR="00BB2D00" w:rsidRDefault="00BB2D00"/>
    <w:p w:rsidR="00BB2D00" w:rsidRDefault="00BB2D00"/>
    <w:p w:rsidR="006C4CE6" w:rsidRPr="00FE66F6" w:rsidRDefault="006C4CE6" w:rsidP="006C4CE6">
      <w:pPr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FE66F6">
        <w:rPr>
          <w:b/>
          <w:sz w:val="28"/>
          <w:szCs w:val="28"/>
        </w:rPr>
        <w:t>Уважаемые участники дорожного движения!</w:t>
      </w:r>
    </w:p>
    <w:p w:rsidR="006C4CE6" w:rsidRPr="003B514D" w:rsidRDefault="006C4CE6" w:rsidP="006C4CE6">
      <w:pPr>
        <w:ind w:left="-709"/>
        <w:jc w:val="both"/>
        <w:rPr>
          <w:sz w:val="28"/>
          <w:szCs w:val="28"/>
        </w:rPr>
      </w:pPr>
      <w:r w:rsidRPr="003B514D"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C4CE6" w:rsidRDefault="006C4CE6" w:rsidP="006C4CE6">
      <w:pPr>
        <w:rPr>
          <w:sz w:val="28"/>
          <w:szCs w:val="28"/>
        </w:rPr>
      </w:pPr>
    </w:p>
    <w:p w:rsidR="006C4CE6" w:rsidRDefault="006C4CE6" w:rsidP="006C4CE6">
      <w:pPr>
        <w:ind w:left="-709"/>
        <w:rPr>
          <w:sz w:val="28"/>
          <w:szCs w:val="28"/>
        </w:rPr>
      </w:pPr>
      <w:r w:rsidRPr="00BA700C">
        <w:rPr>
          <w:sz w:val="28"/>
          <w:szCs w:val="28"/>
        </w:rPr>
        <w:t xml:space="preserve">Инструктор противопожарной профилактики ПСО № 40   </w:t>
      </w:r>
    </w:p>
    <w:p w:rsidR="006C4CE6" w:rsidRDefault="006C4CE6" w:rsidP="006C4CE6">
      <w:pPr>
        <w:ind w:left="-709"/>
        <w:rPr>
          <w:sz w:val="28"/>
          <w:szCs w:val="28"/>
        </w:rPr>
      </w:pPr>
      <w:r>
        <w:rPr>
          <w:sz w:val="28"/>
          <w:szCs w:val="28"/>
        </w:rPr>
        <w:t>Бишлер Мария</w:t>
      </w:r>
      <w:r w:rsidRPr="00BA700C">
        <w:rPr>
          <w:sz w:val="28"/>
          <w:szCs w:val="28"/>
        </w:rPr>
        <w:t xml:space="preserve">      </w:t>
      </w:r>
    </w:p>
    <w:p w:rsidR="006C4CE6" w:rsidRDefault="006C4CE6"/>
    <w:p w:rsidR="006C4CE6" w:rsidRDefault="00BB2D00">
      <w:r>
        <w:rPr>
          <w:noProof/>
        </w:rPr>
        <w:lastRenderedPageBreak/>
        <w:drawing>
          <wp:inline distT="0" distB="0" distL="0" distR="0">
            <wp:extent cx="5276850" cy="3957496"/>
            <wp:effectExtent l="19050" t="0" r="0" b="0"/>
            <wp:docPr id="1" name="Рисунок 0" descr="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00" w:rsidRDefault="00BB2D00"/>
    <w:p w:rsidR="00BB2D00" w:rsidRDefault="00BB2D00">
      <w:r>
        <w:rPr>
          <w:noProof/>
        </w:rPr>
        <w:drawing>
          <wp:inline distT="0" distB="0" distL="0" distR="0">
            <wp:extent cx="5296089" cy="3971925"/>
            <wp:effectExtent l="19050" t="0" r="0" b="0"/>
            <wp:docPr id="2" name="Рисунок 1" descr="1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(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258" cy="397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00" w:rsidRDefault="00BB2D00"/>
    <w:sectPr w:rsidR="00BB2D00" w:rsidSect="00BB2D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CE6"/>
    <w:rsid w:val="0045634B"/>
    <w:rsid w:val="00594792"/>
    <w:rsid w:val="006A54C3"/>
    <w:rsid w:val="006C4CE6"/>
    <w:rsid w:val="008900A0"/>
    <w:rsid w:val="00BB2D00"/>
    <w:rsid w:val="00CD2AA9"/>
    <w:rsid w:val="00E03DA2"/>
    <w:rsid w:val="00FE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D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D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2023-03-13T07:00:00Z</dcterms:created>
  <dcterms:modified xsi:type="dcterms:W3CDTF">2023-03-13T10:37:00Z</dcterms:modified>
</cp:coreProperties>
</file>